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43" w:rsidRDefault="00534A43" w:rsidP="00534A43">
      <w:pPr>
        <w:pStyle w:val="Vrazncitt"/>
        <w:rPr>
          <w:lang w:val="en-US" w:eastAsia="cs-CZ"/>
        </w:rPr>
      </w:pPr>
      <w:r w:rsidRPr="005D6EC3">
        <w:rPr>
          <w:lang w:val="en-US" w:eastAsia="cs-CZ"/>
        </w:rPr>
        <w:t>Contemporary Politics and Debates</w:t>
      </w:r>
    </w:p>
    <w:p w:rsidR="00534A43" w:rsidRPr="006B00ED" w:rsidRDefault="00534A43" w:rsidP="00534A43">
      <w:pPr>
        <w:rPr>
          <w:rFonts w:asciiTheme="majorHAnsi" w:eastAsia="Times New Roman" w:hAnsiTheme="majorHAnsi" w:cs="Times New Roman"/>
          <w:sz w:val="24"/>
          <w:szCs w:val="24"/>
          <w:lang w:val="en-US" w:eastAsia="cs-CZ"/>
        </w:rPr>
      </w:pPr>
      <w:r w:rsidRPr="00806E12">
        <w:rPr>
          <w:rFonts w:asciiTheme="majorHAnsi" w:eastAsia="Times New Roman" w:hAnsiTheme="majorHAnsi" w:cs="Times New Roman"/>
          <w:sz w:val="24"/>
          <w:szCs w:val="24"/>
          <w:lang w:val="en-US" w:eastAsia="cs-CZ"/>
        </w:rPr>
        <w:t xml:space="preserve">Contemporary politics in the Czech Republic are a lot related to its relations with the </w:t>
      </w:r>
      <w:r w:rsidRPr="006B00ED">
        <w:rPr>
          <w:rFonts w:asciiTheme="majorHAnsi" w:eastAsia="Times New Roman" w:hAnsiTheme="majorHAnsi" w:cs="Times New Roman"/>
          <w:sz w:val="24"/>
          <w:szCs w:val="24"/>
          <w:lang w:val="en-US" w:eastAsia="cs-CZ"/>
        </w:rPr>
        <w:t>European Union and with</w:t>
      </w:r>
      <w:r w:rsidR="009C3139">
        <w:rPr>
          <w:rFonts w:asciiTheme="majorHAnsi" w:eastAsia="Times New Roman" w:hAnsiTheme="majorHAnsi" w:cs="Times New Roman"/>
          <w:sz w:val="24"/>
          <w:szCs w:val="24"/>
          <w:lang w:val="en-US" w:eastAsia="cs-CZ"/>
        </w:rPr>
        <w:t>in</w:t>
      </w:r>
      <w:r w:rsidRPr="006B00ED">
        <w:rPr>
          <w:rFonts w:asciiTheme="majorHAnsi" w:eastAsia="Times New Roman" w:hAnsiTheme="majorHAnsi" w:cs="Times New Roman"/>
          <w:sz w:val="24"/>
          <w:szCs w:val="24"/>
          <w:lang w:val="en-US" w:eastAsia="cs-CZ"/>
        </w:rPr>
        <w:t xml:space="preserve"> the </w:t>
      </w:r>
      <w:hyperlink r:id="rId5" w:history="1">
        <w:proofErr w:type="spellStart"/>
        <w:r w:rsidRPr="009C3139">
          <w:rPr>
            <w:rStyle w:val="Hypertextovodkaz"/>
            <w:rFonts w:asciiTheme="majorHAnsi" w:eastAsia="Times New Roman" w:hAnsiTheme="majorHAnsi" w:cs="Times New Roman"/>
            <w:sz w:val="24"/>
            <w:szCs w:val="24"/>
            <w:lang w:val="en-US" w:eastAsia="cs-CZ"/>
          </w:rPr>
          <w:t>Visegrad</w:t>
        </w:r>
        <w:proofErr w:type="spellEnd"/>
        <w:r w:rsidRPr="009C3139">
          <w:rPr>
            <w:rStyle w:val="Hypertextovodkaz"/>
            <w:rFonts w:asciiTheme="majorHAnsi" w:eastAsia="Times New Roman" w:hAnsiTheme="majorHAnsi" w:cs="Times New Roman"/>
            <w:sz w:val="24"/>
            <w:szCs w:val="24"/>
            <w:lang w:val="en-US" w:eastAsia="cs-CZ"/>
          </w:rPr>
          <w:t xml:space="preserve"> </w:t>
        </w:r>
        <w:r w:rsidR="00512B3D" w:rsidRPr="009C3139">
          <w:rPr>
            <w:rStyle w:val="Hypertextovodkaz"/>
            <w:rFonts w:asciiTheme="majorHAnsi" w:eastAsia="Times New Roman" w:hAnsiTheme="majorHAnsi" w:cs="Times New Roman"/>
            <w:sz w:val="24"/>
            <w:szCs w:val="24"/>
            <w:lang w:val="en-US" w:eastAsia="cs-CZ"/>
          </w:rPr>
          <w:t>G</w:t>
        </w:r>
        <w:r w:rsidRPr="009C3139">
          <w:rPr>
            <w:rStyle w:val="Hypertextovodkaz"/>
            <w:rFonts w:asciiTheme="majorHAnsi" w:eastAsia="Times New Roman" w:hAnsiTheme="majorHAnsi" w:cs="Times New Roman"/>
            <w:sz w:val="24"/>
            <w:szCs w:val="24"/>
            <w:lang w:val="en-US" w:eastAsia="cs-CZ"/>
          </w:rPr>
          <w:t>roup</w:t>
        </w:r>
        <w:r w:rsidR="00512B3D" w:rsidRPr="009C3139">
          <w:rPr>
            <w:rStyle w:val="Hypertextovodkaz"/>
            <w:rFonts w:asciiTheme="majorHAnsi" w:eastAsia="Times New Roman" w:hAnsiTheme="majorHAnsi" w:cs="Times New Roman"/>
            <w:sz w:val="24"/>
            <w:szCs w:val="24"/>
            <w:lang w:val="en-US" w:eastAsia="cs-CZ"/>
          </w:rPr>
          <w:t xml:space="preserve"> (V4)</w:t>
        </w:r>
      </w:hyperlink>
      <w:r w:rsidRPr="006B00ED">
        <w:rPr>
          <w:rFonts w:asciiTheme="majorHAnsi" w:eastAsia="Times New Roman" w:hAnsiTheme="majorHAnsi" w:cs="Times New Roman"/>
          <w:sz w:val="24"/>
          <w:szCs w:val="24"/>
          <w:lang w:val="en-US" w:eastAsia="cs-CZ"/>
        </w:rPr>
        <w:t>, and the country confronts the same issues than its neighbor countries; the hottest at the moment being the integration of immigrants from Muslim countries and the refugees crisis, that have been adding up to social issues that the EU has been facing since the economic crisis of 2008, and that is generating a g</w:t>
      </w:r>
      <w:r>
        <w:rPr>
          <w:rFonts w:asciiTheme="majorHAnsi" w:eastAsia="Times New Roman" w:hAnsiTheme="majorHAnsi" w:cs="Times New Roman"/>
          <w:sz w:val="24"/>
          <w:szCs w:val="24"/>
          <w:lang w:val="en-US" w:eastAsia="cs-CZ"/>
        </w:rPr>
        <w:t>eneral</w:t>
      </w:r>
      <w:r w:rsidRPr="006B00ED">
        <w:rPr>
          <w:rFonts w:asciiTheme="majorHAnsi" w:eastAsia="Times New Roman" w:hAnsiTheme="majorHAnsi" w:cs="Times New Roman"/>
          <w:sz w:val="24"/>
          <w:szCs w:val="24"/>
          <w:lang w:val="en-US" w:eastAsia="cs-CZ"/>
        </w:rPr>
        <w:t xml:space="preserve"> trend towards populism</w:t>
      </w:r>
      <w:r>
        <w:rPr>
          <w:rFonts w:asciiTheme="majorHAnsi" w:eastAsia="Times New Roman" w:hAnsiTheme="majorHAnsi" w:cs="Times New Roman"/>
          <w:sz w:val="24"/>
          <w:szCs w:val="24"/>
          <w:lang w:val="en-US" w:eastAsia="cs-CZ"/>
        </w:rPr>
        <w:t>, conservatism,</w:t>
      </w:r>
      <w:r w:rsidRPr="006B00ED">
        <w:rPr>
          <w:rFonts w:asciiTheme="majorHAnsi" w:eastAsia="Times New Roman" w:hAnsiTheme="majorHAnsi" w:cs="Times New Roman"/>
          <w:sz w:val="24"/>
          <w:szCs w:val="24"/>
          <w:lang w:val="en-US" w:eastAsia="cs-CZ"/>
        </w:rPr>
        <w:t xml:space="preserve"> and the rise of radical right-wing parties in all countries</w:t>
      </w:r>
      <w:r w:rsidR="00512B3D">
        <w:rPr>
          <w:rFonts w:asciiTheme="majorHAnsi" w:eastAsia="Times New Roman" w:hAnsiTheme="majorHAnsi" w:cs="Times New Roman"/>
          <w:sz w:val="24"/>
          <w:szCs w:val="24"/>
          <w:lang w:val="en-US" w:eastAsia="cs-CZ"/>
        </w:rPr>
        <w:t>, especially in Central and Eastern Europe</w:t>
      </w:r>
      <w:r w:rsidR="007E1596">
        <w:rPr>
          <w:rFonts w:asciiTheme="majorHAnsi" w:eastAsia="Times New Roman" w:hAnsiTheme="majorHAnsi" w:cs="Times New Roman"/>
          <w:sz w:val="24"/>
          <w:szCs w:val="24"/>
          <w:lang w:val="en-US" w:eastAsia="cs-CZ"/>
        </w:rPr>
        <w:t xml:space="preserve"> with big players like Poland and Hungary</w:t>
      </w:r>
      <w:bookmarkStart w:id="0" w:name="_GoBack"/>
      <w:bookmarkEnd w:id="0"/>
      <w:r w:rsidRPr="006B00ED">
        <w:rPr>
          <w:rFonts w:asciiTheme="majorHAnsi" w:eastAsia="Times New Roman" w:hAnsiTheme="majorHAnsi" w:cs="Times New Roman"/>
          <w:sz w:val="24"/>
          <w:szCs w:val="24"/>
          <w:lang w:val="en-US" w:eastAsia="cs-CZ"/>
        </w:rPr>
        <w:t xml:space="preserve">. </w:t>
      </w:r>
    </w:p>
    <w:p w:rsidR="00534A43" w:rsidRPr="006B00ED" w:rsidRDefault="00534A43" w:rsidP="00534A43">
      <w:pPr>
        <w:rPr>
          <w:lang w:val="en-US"/>
        </w:rPr>
      </w:pPr>
      <w:r w:rsidRPr="006B00ED">
        <w:rPr>
          <w:b/>
          <w:bCs/>
          <w:lang w:val="en-US"/>
        </w:rPr>
        <w:t>Readings</w:t>
      </w:r>
    </w:p>
    <w:p w:rsidR="00534A43" w:rsidRDefault="00534A43" w:rsidP="00534A43">
      <w:pPr>
        <w:rPr>
          <w:rFonts w:asciiTheme="majorHAnsi" w:eastAsia="Times New Roman" w:hAnsiTheme="majorHAnsi" w:cs="Times New Roman"/>
          <w:sz w:val="24"/>
          <w:szCs w:val="24"/>
          <w:lang w:val="en-US" w:eastAsia="cs-CZ"/>
        </w:rPr>
      </w:pPr>
      <w:r w:rsidRPr="006B00ED">
        <w:rPr>
          <w:rFonts w:asciiTheme="majorHAnsi" w:eastAsia="Times New Roman" w:hAnsiTheme="majorHAnsi" w:cs="Times New Roman"/>
          <w:sz w:val="24"/>
          <w:szCs w:val="24"/>
          <w:lang w:val="en-US" w:eastAsia="cs-CZ"/>
        </w:rPr>
        <w:t xml:space="preserve">- </w:t>
      </w:r>
      <w:proofErr w:type="spellStart"/>
      <w:r w:rsidRPr="006B00ED">
        <w:rPr>
          <w:rFonts w:asciiTheme="majorHAnsi" w:eastAsia="Times New Roman" w:hAnsiTheme="majorHAnsi" w:cs="Times New Roman"/>
          <w:sz w:val="24"/>
          <w:szCs w:val="24"/>
          <w:lang w:val="en-US" w:eastAsia="cs-CZ"/>
        </w:rPr>
        <w:t>Cábelková</w:t>
      </w:r>
      <w:proofErr w:type="spellEnd"/>
      <w:r w:rsidRPr="006B00ED">
        <w:rPr>
          <w:rFonts w:asciiTheme="majorHAnsi" w:eastAsia="Times New Roman" w:hAnsiTheme="majorHAnsi" w:cs="Times New Roman"/>
          <w:sz w:val="24"/>
          <w:szCs w:val="24"/>
          <w:lang w:val="en-US" w:eastAsia="cs-CZ"/>
        </w:rPr>
        <w:t xml:space="preserve">, Inna; </w:t>
      </w:r>
      <w:proofErr w:type="spellStart"/>
      <w:r w:rsidRPr="006B00ED">
        <w:rPr>
          <w:rFonts w:asciiTheme="majorHAnsi" w:eastAsia="Times New Roman" w:hAnsiTheme="majorHAnsi" w:cs="Times New Roman"/>
          <w:sz w:val="24"/>
          <w:szCs w:val="24"/>
          <w:lang w:val="en-US" w:eastAsia="cs-CZ"/>
        </w:rPr>
        <w:t>Mitsche</w:t>
      </w:r>
      <w:proofErr w:type="spellEnd"/>
      <w:r w:rsidRPr="006B00ED">
        <w:rPr>
          <w:rFonts w:asciiTheme="majorHAnsi" w:eastAsia="Times New Roman" w:hAnsiTheme="majorHAnsi" w:cs="Times New Roman"/>
          <w:sz w:val="24"/>
          <w:szCs w:val="24"/>
          <w:lang w:val="en-US" w:eastAsia="cs-CZ"/>
        </w:rPr>
        <w:t xml:space="preserve">, Nicole; </w:t>
      </w:r>
      <w:proofErr w:type="spellStart"/>
      <w:r w:rsidRPr="006B00ED">
        <w:rPr>
          <w:rFonts w:asciiTheme="majorHAnsi" w:eastAsia="Times New Roman" w:hAnsiTheme="majorHAnsi" w:cs="Times New Roman"/>
          <w:sz w:val="24"/>
          <w:szCs w:val="24"/>
          <w:lang w:val="en-US" w:eastAsia="cs-CZ"/>
        </w:rPr>
        <w:t>Strielkowki</w:t>
      </w:r>
      <w:proofErr w:type="spellEnd"/>
      <w:r w:rsidRPr="006B00ED">
        <w:rPr>
          <w:rFonts w:asciiTheme="majorHAnsi" w:eastAsia="Times New Roman" w:hAnsiTheme="majorHAnsi" w:cs="Times New Roman"/>
          <w:sz w:val="24"/>
          <w:szCs w:val="24"/>
          <w:lang w:val="en-US" w:eastAsia="cs-CZ"/>
        </w:rPr>
        <w:t xml:space="preserve">, </w:t>
      </w:r>
      <w:proofErr w:type="spellStart"/>
      <w:r w:rsidRPr="006B00ED">
        <w:rPr>
          <w:rFonts w:asciiTheme="majorHAnsi" w:eastAsia="Times New Roman" w:hAnsiTheme="majorHAnsi" w:cs="Times New Roman"/>
          <w:sz w:val="24"/>
          <w:szCs w:val="24"/>
          <w:lang w:val="en-US" w:eastAsia="cs-CZ"/>
        </w:rPr>
        <w:t>Wadim</w:t>
      </w:r>
      <w:proofErr w:type="spellEnd"/>
      <w:r w:rsidRPr="006B00ED">
        <w:rPr>
          <w:rFonts w:asciiTheme="majorHAnsi" w:eastAsia="Times New Roman" w:hAnsiTheme="majorHAnsi" w:cs="Times New Roman"/>
          <w:sz w:val="24"/>
          <w:szCs w:val="24"/>
          <w:lang w:val="en-US" w:eastAsia="cs-CZ"/>
        </w:rPr>
        <w:t xml:space="preserve">, </w:t>
      </w:r>
      <w:hyperlink r:id="rId6" w:history="1">
        <w:r w:rsidRPr="006B00ED">
          <w:rPr>
            <w:rStyle w:val="Hypertextovodkaz"/>
            <w:rFonts w:asciiTheme="majorHAnsi" w:eastAsia="Times New Roman" w:hAnsiTheme="majorHAnsi" w:cs="Times New Roman"/>
            <w:i/>
            <w:sz w:val="24"/>
            <w:szCs w:val="24"/>
            <w:lang w:val="en-US" w:eastAsia="cs-CZ"/>
          </w:rPr>
          <w:t>Attitudes towards EU integration and Euro adoption in the Czech Republic</w:t>
        </w:r>
      </w:hyperlink>
      <w:r w:rsidRPr="006B00ED">
        <w:rPr>
          <w:rFonts w:asciiTheme="majorHAnsi" w:eastAsia="Times New Roman" w:hAnsiTheme="majorHAnsi" w:cs="Times New Roman"/>
          <w:sz w:val="24"/>
          <w:szCs w:val="24"/>
          <w:lang w:val="en-US" w:eastAsia="cs-CZ"/>
        </w:rPr>
        <w:t xml:space="preserve"> (full text online on ProQuest via NTK)</w:t>
      </w:r>
    </w:p>
    <w:p w:rsidR="00534A43" w:rsidRPr="006B00ED" w:rsidRDefault="00534A43" w:rsidP="00534A43">
      <w:pPr>
        <w:rPr>
          <w:rFonts w:asciiTheme="majorHAnsi" w:eastAsia="Times New Roman" w:hAnsiTheme="majorHAnsi" w:cs="Times New Roman"/>
          <w:sz w:val="24"/>
          <w:szCs w:val="24"/>
          <w:lang w:val="en-US" w:eastAsia="cs-CZ"/>
        </w:rPr>
      </w:pPr>
      <w:r>
        <w:rPr>
          <w:rFonts w:asciiTheme="majorHAnsi" w:eastAsia="Times New Roman" w:hAnsiTheme="majorHAnsi" w:cs="Times New Roman"/>
          <w:sz w:val="24"/>
          <w:szCs w:val="24"/>
          <w:lang w:val="en-US" w:eastAsia="cs-CZ"/>
        </w:rPr>
        <w:t xml:space="preserve">- </w:t>
      </w:r>
      <w:proofErr w:type="spellStart"/>
      <w:r>
        <w:rPr>
          <w:rFonts w:asciiTheme="majorHAnsi" w:eastAsia="Times New Roman" w:hAnsiTheme="majorHAnsi" w:cs="Times New Roman"/>
          <w:sz w:val="24"/>
          <w:szCs w:val="24"/>
          <w:lang w:val="en-US" w:eastAsia="cs-CZ"/>
        </w:rPr>
        <w:t>Lenka</w:t>
      </w:r>
      <w:proofErr w:type="spellEnd"/>
      <w:r>
        <w:rPr>
          <w:rFonts w:asciiTheme="majorHAnsi" w:eastAsia="Times New Roman" w:hAnsiTheme="majorHAnsi" w:cs="Times New Roman"/>
          <w:sz w:val="24"/>
          <w:szCs w:val="24"/>
          <w:lang w:val="en-US" w:eastAsia="cs-CZ"/>
        </w:rPr>
        <w:t xml:space="preserve"> </w:t>
      </w:r>
      <w:proofErr w:type="spellStart"/>
      <w:r>
        <w:rPr>
          <w:rFonts w:asciiTheme="majorHAnsi" w:eastAsia="Times New Roman" w:hAnsiTheme="majorHAnsi" w:cs="Times New Roman"/>
          <w:sz w:val="24"/>
          <w:szCs w:val="24"/>
          <w:lang w:val="en-US" w:eastAsia="cs-CZ"/>
        </w:rPr>
        <w:t>Bustikova</w:t>
      </w:r>
      <w:proofErr w:type="spellEnd"/>
      <w:r>
        <w:rPr>
          <w:rFonts w:asciiTheme="majorHAnsi" w:eastAsia="Times New Roman" w:hAnsiTheme="majorHAnsi" w:cs="Times New Roman"/>
          <w:sz w:val="24"/>
          <w:szCs w:val="24"/>
          <w:lang w:val="en-US" w:eastAsia="cs-CZ"/>
        </w:rPr>
        <w:t xml:space="preserve">, </w:t>
      </w:r>
      <w:r w:rsidRPr="009B1F80">
        <w:rPr>
          <w:rFonts w:asciiTheme="majorHAnsi" w:eastAsia="Times New Roman" w:hAnsiTheme="majorHAnsi" w:cs="Times New Roman"/>
          <w:sz w:val="24"/>
          <w:szCs w:val="24"/>
          <w:lang w:val="en-US" w:eastAsia="cs-CZ"/>
        </w:rPr>
        <w:t xml:space="preserve">Petra </w:t>
      </w:r>
      <w:proofErr w:type="spellStart"/>
      <w:r w:rsidRPr="009B1F80">
        <w:rPr>
          <w:rFonts w:asciiTheme="majorHAnsi" w:eastAsia="Times New Roman" w:hAnsiTheme="majorHAnsi" w:cs="Times New Roman"/>
          <w:sz w:val="24"/>
          <w:szCs w:val="24"/>
          <w:lang w:val="en-US" w:eastAsia="cs-CZ"/>
        </w:rPr>
        <w:t>Guasti</w:t>
      </w:r>
      <w:proofErr w:type="spellEnd"/>
      <w:r>
        <w:rPr>
          <w:rFonts w:asciiTheme="majorHAnsi" w:eastAsia="Times New Roman" w:hAnsiTheme="majorHAnsi" w:cs="Times New Roman"/>
          <w:sz w:val="24"/>
          <w:szCs w:val="24"/>
          <w:lang w:val="en-US" w:eastAsia="cs-CZ"/>
        </w:rPr>
        <w:t xml:space="preserve">, </w:t>
      </w:r>
      <w:hyperlink r:id="rId7" w:history="1">
        <w:r w:rsidRPr="009B1F80">
          <w:rPr>
            <w:rStyle w:val="Hypertextovodkaz"/>
            <w:rFonts w:asciiTheme="majorHAnsi" w:eastAsia="Times New Roman" w:hAnsiTheme="majorHAnsi" w:cs="Times New Roman"/>
            <w:i/>
            <w:sz w:val="24"/>
            <w:szCs w:val="24"/>
            <w:lang w:val="en-US" w:eastAsia="cs-CZ"/>
          </w:rPr>
          <w:t>The Illiberal Turn or Swerve in Central Europe?</w:t>
        </w:r>
      </w:hyperlink>
      <w:r>
        <w:rPr>
          <w:rFonts w:asciiTheme="majorHAnsi" w:eastAsia="Times New Roman" w:hAnsiTheme="majorHAnsi" w:cs="Times New Roman"/>
          <w:sz w:val="24"/>
          <w:szCs w:val="24"/>
          <w:lang w:val="en-US" w:eastAsia="cs-CZ"/>
        </w:rPr>
        <w:t xml:space="preserve"> (</w:t>
      </w:r>
      <w:proofErr w:type="gramStart"/>
      <w:r>
        <w:rPr>
          <w:rFonts w:asciiTheme="majorHAnsi" w:eastAsia="Times New Roman" w:hAnsiTheme="majorHAnsi" w:cs="Times New Roman"/>
          <w:sz w:val="24"/>
          <w:szCs w:val="24"/>
          <w:lang w:val="en-US" w:eastAsia="cs-CZ"/>
        </w:rPr>
        <w:t>full</w:t>
      </w:r>
      <w:proofErr w:type="gramEnd"/>
      <w:r>
        <w:rPr>
          <w:rFonts w:asciiTheme="majorHAnsi" w:eastAsia="Times New Roman" w:hAnsiTheme="majorHAnsi" w:cs="Times New Roman"/>
          <w:sz w:val="24"/>
          <w:szCs w:val="24"/>
          <w:lang w:val="en-US" w:eastAsia="cs-CZ"/>
        </w:rPr>
        <w:t xml:space="preserve"> text online on ProQuest via NTK)</w:t>
      </w:r>
    </w:p>
    <w:p w:rsidR="00534A43" w:rsidRPr="006B00ED" w:rsidRDefault="00534A43" w:rsidP="00534A43">
      <w:pPr>
        <w:rPr>
          <w:rFonts w:asciiTheme="majorHAnsi" w:eastAsia="Times New Roman" w:hAnsiTheme="majorHAnsi" w:cs="Times New Roman"/>
          <w:sz w:val="24"/>
          <w:szCs w:val="24"/>
          <w:lang w:val="en-US" w:eastAsia="cs-CZ"/>
        </w:rPr>
      </w:pPr>
      <w:r w:rsidRPr="006B00ED">
        <w:rPr>
          <w:rFonts w:asciiTheme="majorHAnsi" w:eastAsia="Times New Roman" w:hAnsiTheme="majorHAnsi" w:cs="Times New Roman"/>
          <w:sz w:val="24"/>
          <w:szCs w:val="24"/>
          <w:lang w:val="en-US" w:eastAsia="cs-CZ"/>
        </w:rPr>
        <w:t xml:space="preserve">- </w:t>
      </w:r>
      <w:hyperlink r:id="rId8" w:history="1">
        <w:r w:rsidRPr="00F509CE">
          <w:rPr>
            <w:rStyle w:val="Hypertextovodkaz"/>
            <w:rFonts w:asciiTheme="majorHAnsi" w:eastAsia="Times New Roman" w:hAnsiTheme="majorHAnsi" w:cs="Times New Roman"/>
            <w:i/>
            <w:sz w:val="24"/>
            <w:szCs w:val="24"/>
            <w:lang w:val="en-US" w:eastAsia="cs-CZ"/>
          </w:rPr>
          <w:t>Impact of the European Court of Human Rights on the Rule of Law in Central and Eastern Europe</w:t>
        </w:r>
      </w:hyperlink>
      <w:r w:rsidRPr="006B00ED">
        <w:rPr>
          <w:rFonts w:asciiTheme="majorHAnsi" w:eastAsia="Times New Roman" w:hAnsiTheme="majorHAnsi" w:cs="Times New Roman"/>
          <w:sz w:val="24"/>
          <w:szCs w:val="24"/>
          <w:lang w:val="en-US" w:eastAsia="cs-CZ"/>
        </w:rPr>
        <w:t xml:space="preserve"> (full text online on Springer via NTK)</w:t>
      </w:r>
    </w:p>
    <w:p w:rsidR="00534A43" w:rsidRPr="006B00ED" w:rsidRDefault="00534A43" w:rsidP="00534A43">
      <w:pPr>
        <w:rPr>
          <w:rFonts w:asciiTheme="majorHAnsi" w:eastAsia="Times New Roman" w:hAnsiTheme="majorHAnsi" w:cs="Times New Roman"/>
          <w:sz w:val="24"/>
          <w:szCs w:val="24"/>
          <w:lang w:val="en-US" w:eastAsia="cs-CZ"/>
        </w:rPr>
      </w:pPr>
      <w:r w:rsidRPr="006B00ED">
        <w:rPr>
          <w:rFonts w:asciiTheme="majorHAnsi" w:eastAsia="Times New Roman" w:hAnsiTheme="majorHAnsi" w:cs="Times New Roman"/>
          <w:sz w:val="24"/>
          <w:szCs w:val="24"/>
          <w:lang w:val="en-US" w:eastAsia="cs-CZ"/>
        </w:rPr>
        <w:t xml:space="preserve">- Valentin </w:t>
      </w:r>
      <w:proofErr w:type="spellStart"/>
      <w:r w:rsidRPr="006B00ED">
        <w:rPr>
          <w:rFonts w:asciiTheme="majorHAnsi" w:eastAsia="Times New Roman" w:hAnsiTheme="majorHAnsi" w:cs="Times New Roman"/>
          <w:sz w:val="24"/>
          <w:szCs w:val="24"/>
          <w:lang w:val="en-US" w:eastAsia="cs-CZ"/>
        </w:rPr>
        <w:t>Naumescu</w:t>
      </w:r>
      <w:proofErr w:type="spellEnd"/>
      <w:r w:rsidRPr="006B00ED">
        <w:rPr>
          <w:rFonts w:asciiTheme="majorHAnsi" w:eastAsia="Times New Roman" w:hAnsiTheme="majorHAnsi" w:cs="Times New Roman"/>
          <w:sz w:val="24"/>
          <w:szCs w:val="24"/>
          <w:lang w:val="en-US" w:eastAsia="cs-CZ"/>
        </w:rPr>
        <w:t xml:space="preserve">, </w:t>
      </w:r>
      <w:hyperlink r:id="rId9" w:history="1">
        <w:r w:rsidRPr="00FF3791">
          <w:rPr>
            <w:rStyle w:val="Hypertextovodkaz"/>
            <w:rFonts w:asciiTheme="majorHAnsi" w:eastAsia="Times New Roman" w:hAnsiTheme="majorHAnsi" w:cs="Times New Roman"/>
            <w:i/>
            <w:sz w:val="24"/>
            <w:szCs w:val="24"/>
            <w:lang w:val="en-US" w:eastAsia="cs-CZ"/>
          </w:rPr>
          <w:t>The Clash of Discourses Regarding Relations with Russia: New Fault Lines in the European Union?</w:t>
        </w:r>
      </w:hyperlink>
      <w:r w:rsidRPr="006B00ED">
        <w:rPr>
          <w:rFonts w:asciiTheme="majorHAnsi" w:eastAsia="Times New Roman" w:hAnsiTheme="majorHAnsi" w:cs="Times New Roman"/>
          <w:sz w:val="24"/>
          <w:szCs w:val="24"/>
          <w:lang w:val="en-US" w:eastAsia="cs-CZ"/>
        </w:rPr>
        <w:t xml:space="preserve"> (</w:t>
      </w:r>
      <w:proofErr w:type="gramStart"/>
      <w:r w:rsidRPr="006B00ED">
        <w:rPr>
          <w:rFonts w:asciiTheme="majorHAnsi" w:eastAsia="Times New Roman" w:hAnsiTheme="majorHAnsi" w:cs="Times New Roman"/>
          <w:sz w:val="24"/>
          <w:szCs w:val="24"/>
          <w:lang w:val="en-US" w:eastAsia="cs-CZ"/>
        </w:rPr>
        <w:t>full</w:t>
      </w:r>
      <w:proofErr w:type="gramEnd"/>
      <w:r w:rsidRPr="006B00ED">
        <w:rPr>
          <w:rFonts w:asciiTheme="majorHAnsi" w:eastAsia="Times New Roman" w:hAnsiTheme="majorHAnsi" w:cs="Times New Roman"/>
          <w:sz w:val="24"/>
          <w:szCs w:val="24"/>
          <w:lang w:val="en-US" w:eastAsia="cs-CZ"/>
        </w:rPr>
        <w:t xml:space="preserve"> text on ProQuest via NTK)</w:t>
      </w:r>
    </w:p>
    <w:p w:rsidR="00534A43" w:rsidRPr="006B00ED" w:rsidRDefault="00534A43" w:rsidP="00534A43">
      <w:pPr>
        <w:rPr>
          <w:rFonts w:asciiTheme="majorHAnsi" w:eastAsia="Times New Roman" w:hAnsiTheme="majorHAnsi" w:cs="Times New Roman"/>
          <w:sz w:val="24"/>
          <w:szCs w:val="24"/>
          <w:lang w:val="en-US" w:eastAsia="cs-CZ"/>
        </w:rPr>
      </w:pPr>
      <w:r w:rsidRPr="006B00ED">
        <w:rPr>
          <w:rFonts w:asciiTheme="majorHAnsi" w:eastAsia="Times New Roman" w:hAnsiTheme="majorHAnsi" w:cs="Times New Roman"/>
          <w:sz w:val="24"/>
          <w:szCs w:val="24"/>
          <w:lang w:val="en-US" w:eastAsia="cs-CZ"/>
        </w:rPr>
        <w:t xml:space="preserve">- Articles from the </w:t>
      </w:r>
      <w:r>
        <w:rPr>
          <w:rFonts w:asciiTheme="majorHAnsi" w:eastAsia="Times New Roman" w:hAnsiTheme="majorHAnsi" w:cs="Times New Roman"/>
          <w:sz w:val="24"/>
          <w:szCs w:val="24"/>
          <w:lang w:val="en-US" w:eastAsia="cs-CZ"/>
        </w:rPr>
        <w:t xml:space="preserve">Czech </w:t>
      </w:r>
      <w:r w:rsidRPr="006B00ED">
        <w:rPr>
          <w:rFonts w:asciiTheme="majorHAnsi" w:eastAsia="Times New Roman" w:hAnsiTheme="majorHAnsi" w:cs="Times New Roman"/>
          <w:sz w:val="24"/>
          <w:szCs w:val="24"/>
          <w:lang w:val="en-US" w:eastAsia="cs-CZ"/>
        </w:rPr>
        <w:t xml:space="preserve">institute </w:t>
      </w:r>
      <w:proofErr w:type="spellStart"/>
      <w:r w:rsidRPr="006B00ED">
        <w:rPr>
          <w:rFonts w:asciiTheme="majorHAnsi" w:eastAsia="Times New Roman" w:hAnsiTheme="majorHAnsi" w:cs="Times New Roman"/>
          <w:sz w:val="24"/>
          <w:szCs w:val="24"/>
          <w:lang w:val="en-US" w:eastAsia="cs-CZ"/>
        </w:rPr>
        <w:t>Europeum</w:t>
      </w:r>
      <w:proofErr w:type="spellEnd"/>
      <w:r w:rsidRPr="006B00ED">
        <w:rPr>
          <w:rFonts w:asciiTheme="majorHAnsi" w:eastAsia="Times New Roman" w:hAnsiTheme="majorHAnsi" w:cs="Times New Roman"/>
          <w:sz w:val="24"/>
          <w:szCs w:val="24"/>
          <w:lang w:val="en-US" w:eastAsia="cs-CZ"/>
        </w:rPr>
        <w:t xml:space="preserve"> </w:t>
      </w:r>
      <w:hyperlink r:id="rId10" w:history="1">
        <w:r w:rsidRPr="00F509CE">
          <w:rPr>
            <w:rStyle w:val="Hypertextovodkaz"/>
            <w:rFonts w:asciiTheme="majorHAnsi" w:eastAsia="Times New Roman" w:hAnsiTheme="majorHAnsi" w:cs="Times New Roman"/>
            <w:sz w:val="24"/>
            <w:szCs w:val="24"/>
            <w:lang w:val="en-US" w:eastAsia="cs-CZ"/>
          </w:rPr>
          <w:t>http://www.europeum.org/en/articles/?type=clanky-a-publikace</w:t>
        </w:r>
      </w:hyperlink>
      <w:r w:rsidRPr="006B00ED">
        <w:rPr>
          <w:rFonts w:asciiTheme="majorHAnsi" w:eastAsia="Times New Roman" w:hAnsiTheme="majorHAnsi" w:cs="Times New Roman"/>
          <w:sz w:val="24"/>
          <w:szCs w:val="24"/>
          <w:lang w:val="en-US" w:eastAsia="cs-CZ"/>
        </w:rPr>
        <w:t xml:space="preserve"> (all very recent from 2018). Those publications are the best to follow the very current trends in European questions, debates, policies. See for example: </w:t>
      </w:r>
    </w:p>
    <w:p w:rsidR="00534A43" w:rsidRPr="006B00ED" w:rsidRDefault="007E1596" w:rsidP="00534A43">
      <w:pPr>
        <w:pStyle w:val="Odstavecseseznamem"/>
        <w:numPr>
          <w:ilvl w:val="0"/>
          <w:numId w:val="1"/>
        </w:numPr>
        <w:rPr>
          <w:rFonts w:asciiTheme="majorHAnsi" w:eastAsia="Times New Roman" w:hAnsiTheme="majorHAnsi" w:cs="Times New Roman"/>
          <w:i/>
          <w:sz w:val="24"/>
          <w:szCs w:val="24"/>
          <w:lang w:val="en-US" w:eastAsia="cs-CZ"/>
        </w:rPr>
      </w:pPr>
      <w:hyperlink r:id="rId11" w:history="1">
        <w:r w:rsidR="00534A43" w:rsidRPr="006B00ED">
          <w:rPr>
            <w:rFonts w:asciiTheme="majorHAnsi" w:eastAsia="Times New Roman" w:hAnsiTheme="majorHAnsi" w:cs="Times New Roman"/>
            <w:i/>
            <w:sz w:val="24"/>
            <w:szCs w:val="24"/>
            <w:lang w:val="en-US" w:eastAsia="cs-CZ"/>
          </w:rPr>
          <w:t>New CENS publication: Policy Paper on regional cooperation in Central and South Eastern Europe</w:t>
        </w:r>
      </w:hyperlink>
    </w:p>
    <w:p w:rsidR="00534A43" w:rsidRPr="006B00ED" w:rsidRDefault="007E1596" w:rsidP="00534A43">
      <w:pPr>
        <w:pStyle w:val="Odstavecseseznamem"/>
        <w:numPr>
          <w:ilvl w:val="0"/>
          <w:numId w:val="1"/>
        </w:numPr>
        <w:rPr>
          <w:rFonts w:asciiTheme="majorHAnsi" w:eastAsia="Times New Roman" w:hAnsiTheme="majorHAnsi" w:cs="Times New Roman"/>
          <w:i/>
          <w:sz w:val="24"/>
          <w:szCs w:val="24"/>
          <w:lang w:val="en-US" w:eastAsia="cs-CZ"/>
        </w:rPr>
      </w:pPr>
      <w:hyperlink r:id="rId12" w:history="1">
        <w:r w:rsidR="00534A43" w:rsidRPr="006B00ED">
          <w:rPr>
            <w:rFonts w:asciiTheme="majorHAnsi" w:eastAsia="Times New Roman" w:hAnsiTheme="majorHAnsi" w:cs="Times New Roman"/>
            <w:i/>
            <w:sz w:val="24"/>
            <w:szCs w:val="24"/>
            <w:lang w:val="en-US" w:eastAsia="cs-CZ"/>
          </w:rPr>
          <w:t>Enlargement to the Western Balkans: Finally Ready to Commit?</w:t>
        </w:r>
      </w:hyperlink>
    </w:p>
    <w:p w:rsidR="00534A43" w:rsidRPr="006B00ED" w:rsidRDefault="007E1596" w:rsidP="00534A43">
      <w:pPr>
        <w:pStyle w:val="Odstavecseseznamem"/>
        <w:numPr>
          <w:ilvl w:val="0"/>
          <w:numId w:val="1"/>
        </w:numPr>
        <w:rPr>
          <w:rFonts w:asciiTheme="majorHAnsi" w:eastAsia="Times New Roman" w:hAnsiTheme="majorHAnsi" w:cs="Times New Roman"/>
          <w:i/>
          <w:sz w:val="24"/>
          <w:szCs w:val="24"/>
          <w:lang w:val="en-US" w:eastAsia="cs-CZ"/>
        </w:rPr>
      </w:pPr>
      <w:hyperlink r:id="rId13" w:history="1">
        <w:r w:rsidR="00534A43" w:rsidRPr="006B00ED">
          <w:rPr>
            <w:rFonts w:asciiTheme="majorHAnsi" w:eastAsia="Times New Roman" w:hAnsiTheme="majorHAnsi" w:cs="Times New Roman"/>
            <w:i/>
            <w:sz w:val="24"/>
            <w:szCs w:val="24"/>
            <w:lang w:val="en-US" w:eastAsia="cs-CZ"/>
          </w:rPr>
          <w:t>Hungary, Poland: the difficult choices ahead for the European Union</w:t>
        </w:r>
      </w:hyperlink>
    </w:p>
    <w:p w:rsidR="00534A43" w:rsidRPr="006B00ED" w:rsidRDefault="007E1596" w:rsidP="00534A43">
      <w:pPr>
        <w:pStyle w:val="Odstavecseseznamem"/>
        <w:numPr>
          <w:ilvl w:val="0"/>
          <w:numId w:val="1"/>
        </w:numPr>
        <w:rPr>
          <w:rFonts w:asciiTheme="majorHAnsi" w:eastAsia="Times New Roman" w:hAnsiTheme="majorHAnsi" w:cs="Times New Roman"/>
          <w:i/>
          <w:sz w:val="24"/>
          <w:szCs w:val="24"/>
          <w:lang w:val="en-US" w:eastAsia="cs-CZ"/>
        </w:rPr>
      </w:pPr>
      <w:hyperlink r:id="rId14" w:history="1">
        <w:proofErr w:type="spellStart"/>
        <w:r w:rsidR="00534A43" w:rsidRPr="006B00ED">
          <w:rPr>
            <w:rFonts w:asciiTheme="majorHAnsi" w:eastAsia="Times New Roman" w:hAnsiTheme="majorHAnsi" w:cs="Times New Roman"/>
            <w:i/>
            <w:sz w:val="24"/>
            <w:szCs w:val="24"/>
            <w:lang w:val="en-US" w:eastAsia="cs-CZ"/>
          </w:rPr>
          <w:t>Visegrad</w:t>
        </w:r>
        <w:proofErr w:type="spellEnd"/>
        <w:r w:rsidR="00534A43" w:rsidRPr="006B00ED">
          <w:rPr>
            <w:rFonts w:asciiTheme="majorHAnsi" w:eastAsia="Times New Roman" w:hAnsiTheme="majorHAnsi" w:cs="Times New Roman"/>
            <w:i/>
            <w:sz w:val="24"/>
            <w:szCs w:val="24"/>
            <w:lang w:val="en-US" w:eastAsia="cs-CZ"/>
          </w:rPr>
          <w:t xml:space="preserve"> Countries: How can Europe repair breaches of the rule of law?</w:t>
        </w:r>
      </w:hyperlink>
    </w:p>
    <w:p w:rsidR="00534A43" w:rsidRPr="006B00ED" w:rsidRDefault="007E1596" w:rsidP="00534A43">
      <w:pPr>
        <w:pStyle w:val="Odstavecseseznamem"/>
        <w:numPr>
          <w:ilvl w:val="0"/>
          <w:numId w:val="1"/>
        </w:numPr>
        <w:rPr>
          <w:rFonts w:asciiTheme="majorHAnsi" w:eastAsia="Times New Roman" w:hAnsiTheme="majorHAnsi" w:cs="Times New Roman"/>
          <w:i/>
          <w:sz w:val="24"/>
          <w:szCs w:val="24"/>
          <w:lang w:val="en-US" w:eastAsia="cs-CZ"/>
        </w:rPr>
      </w:pPr>
      <w:hyperlink r:id="rId15" w:history="1">
        <w:r w:rsidR="00534A43" w:rsidRPr="006B00ED">
          <w:rPr>
            <w:rFonts w:asciiTheme="majorHAnsi" w:eastAsia="Times New Roman" w:hAnsiTheme="majorHAnsi" w:cs="Times New Roman"/>
            <w:i/>
            <w:sz w:val="24"/>
            <w:szCs w:val="24"/>
            <w:lang w:val="en-US" w:eastAsia="cs-CZ"/>
          </w:rPr>
          <w:t>The discreet charm of hypocrisy: An EU-Turkey Power Audit</w:t>
        </w:r>
      </w:hyperlink>
    </w:p>
    <w:p w:rsidR="00534A43" w:rsidRDefault="00534A43" w:rsidP="00534A43">
      <w:pPr>
        <w:ind w:left="360"/>
        <w:rPr>
          <w:rFonts w:asciiTheme="majorHAnsi" w:eastAsia="Times New Roman" w:hAnsiTheme="majorHAnsi" w:cs="Times New Roman"/>
          <w:sz w:val="24"/>
          <w:szCs w:val="24"/>
          <w:lang w:val="en-US" w:eastAsia="cs-CZ"/>
        </w:rPr>
      </w:pPr>
      <w:r w:rsidRPr="006B00ED">
        <w:rPr>
          <w:rFonts w:asciiTheme="majorHAnsi" w:eastAsia="Times New Roman" w:hAnsiTheme="majorHAnsi" w:cs="Times New Roman"/>
          <w:sz w:val="24"/>
          <w:szCs w:val="24"/>
          <w:lang w:val="en-US" w:eastAsia="cs-CZ"/>
        </w:rPr>
        <w:t>(...and many more on their website if you are interested)</w:t>
      </w:r>
    </w:p>
    <w:p w:rsidR="00534A43" w:rsidRPr="006B00ED" w:rsidRDefault="00534A43" w:rsidP="00534A43">
      <w:pPr>
        <w:rPr>
          <w:rFonts w:asciiTheme="majorHAnsi" w:eastAsia="Times New Roman" w:hAnsiTheme="majorHAnsi" w:cs="Times New Roman"/>
          <w:sz w:val="24"/>
          <w:szCs w:val="24"/>
          <w:lang w:val="en-US" w:eastAsia="cs-CZ"/>
        </w:rPr>
      </w:pPr>
      <w:r w:rsidRPr="00AD593E">
        <w:rPr>
          <w:rFonts w:asciiTheme="majorHAnsi" w:eastAsia="Times New Roman" w:hAnsiTheme="majorHAnsi" w:cs="Times New Roman"/>
          <w:b/>
          <w:sz w:val="24"/>
          <w:szCs w:val="24"/>
          <w:lang w:val="en-US" w:eastAsia="cs-CZ"/>
        </w:rPr>
        <w:t>Video</w:t>
      </w:r>
      <w:r w:rsidRPr="00AD593E">
        <w:rPr>
          <w:rFonts w:asciiTheme="majorHAnsi" w:eastAsia="Times New Roman" w:hAnsiTheme="majorHAnsi" w:cs="Times New Roman"/>
          <w:b/>
          <w:sz w:val="24"/>
          <w:szCs w:val="24"/>
          <w:lang w:val="en-US" w:eastAsia="cs-CZ"/>
        </w:rPr>
        <w:br/>
      </w:r>
      <w:r>
        <w:rPr>
          <w:rFonts w:asciiTheme="majorHAnsi" w:eastAsia="Times New Roman" w:hAnsiTheme="majorHAnsi" w:cs="Times New Roman"/>
          <w:sz w:val="24"/>
          <w:szCs w:val="24"/>
          <w:lang w:val="en-US" w:eastAsia="cs-CZ"/>
        </w:rPr>
        <w:t xml:space="preserve">- </w:t>
      </w:r>
      <w:hyperlink r:id="rId16" w:history="1">
        <w:r w:rsidRPr="00AD593E">
          <w:rPr>
            <w:rStyle w:val="Hypertextovodkaz"/>
            <w:rFonts w:asciiTheme="majorHAnsi" w:eastAsia="Times New Roman" w:hAnsiTheme="majorHAnsi" w:cs="Times New Roman"/>
            <w:sz w:val="24"/>
            <w:szCs w:val="24"/>
            <w:lang w:val="en-US" w:eastAsia="cs-CZ"/>
          </w:rPr>
          <w:t xml:space="preserve">Why </w:t>
        </w:r>
        <w:r w:rsidR="009B4543">
          <w:rPr>
            <w:rStyle w:val="Hypertextovodkaz"/>
            <w:rFonts w:asciiTheme="majorHAnsi" w:eastAsia="Times New Roman" w:hAnsiTheme="majorHAnsi" w:cs="Times New Roman"/>
            <w:sz w:val="24"/>
            <w:szCs w:val="24"/>
            <w:lang w:val="en-US" w:eastAsia="cs-CZ"/>
          </w:rPr>
          <w:t xml:space="preserve">did </w:t>
        </w:r>
        <w:r w:rsidRPr="00AD593E">
          <w:rPr>
            <w:rStyle w:val="Hypertextovodkaz"/>
            <w:rFonts w:asciiTheme="majorHAnsi" w:eastAsia="Times New Roman" w:hAnsiTheme="majorHAnsi" w:cs="Times New Roman"/>
            <w:sz w:val="24"/>
            <w:szCs w:val="24"/>
            <w:lang w:val="en-US" w:eastAsia="cs-CZ"/>
          </w:rPr>
          <w:t>Czechoslovakia split up?</w:t>
        </w:r>
      </w:hyperlink>
      <w:r>
        <w:rPr>
          <w:rFonts w:asciiTheme="majorHAnsi" w:eastAsia="Times New Roman" w:hAnsiTheme="majorHAnsi" w:cs="Times New Roman"/>
          <w:sz w:val="24"/>
          <w:szCs w:val="24"/>
          <w:lang w:val="en-US" w:eastAsia="cs-CZ"/>
        </w:rPr>
        <w:t xml:space="preserve"> (</w:t>
      </w:r>
      <w:proofErr w:type="gramStart"/>
      <w:r>
        <w:rPr>
          <w:rFonts w:asciiTheme="majorHAnsi" w:eastAsia="Times New Roman" w:hAnsiTheme="majorHAnsi" w:cs="Times New Roman"/>
          <w:sz w:val="24"/>
          <w:szCs w:val="24"/>
          <w:lang w:val="en-US" w:eastAsia="cs-CZ"/>
        </w:rPr>
        <w:t>in</w:t>
      </w:r>
      <w:proofErr w:type="gramEnd"/>
      <w:r>
        <w:rPr>
          <w:rFonts w:asciiTheme="majorHAnsi" w:eastAsia="Times New Roman" w:hAnsiTheme="majorHAnsi" w:cs="Times New Roman"/>
          <w:sz w:val="24"/>
          <w:szCs w:val="24"/>
          <w:lang w:val="en-US" w:eastAsia="cs-CZ"/>
        </w:rPr>
        <w:t xml:space="preserve"> Slovak with English subtitles) Maybe the only peaceful breakup that has existed until now in History! </w:t>
      </w:r>
    </w:p>
    <w:p w:rsidR="00912934" w:rsidRDefault="00912934"/>
    <w:sectPr w:rsidR="00912934" w:rsidSect="004C2FB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1794F"/>
    <w:multiLevelType w:val="hybridMultilevel"/>
    <w:tmpl w:val="3CD087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43"/>
    <w:rsid w:val="004C2FB3"/>
    <w:rsid w:val="00512B3D"/>
    <w:rsid w:val="00534A43"/>
    <w:rsid w:val="007E1596"/>
    <w:rsid w:val="00912934"/>
    <w:rsid w:val="009B4543"/>
    <w:rsid w:val="009C31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E61829F-673B-431F-97C0-FE024AF6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A43"/>
    <w:pPr>
      <w:spacing w:after="160" w:line="259" w:lineRule="auto"/>
    </w:pPr>
    <w:rPr>
      <w:rFonts w:eastAsiaTheme="minorHAns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4A43"/>
    <w:rPr>
      <w:color w:val="0000FF"/>
      <w:u w:val="single"/>
    </w:rPr>
  </w:style>
  <w:style w:type="paragraph" w:styleId="Vrazncitt">
    <w:name w:val="Intense Quote"/>
    <w:basedOn w:val="Normln"/>
    <w:next w:val="Normln"/>
    <w:link w:val="VrazncittChar"/>
    <w:uiPriority w:val="30"/>
    <w:qFormat/>
    <w:rsid w:val="00534A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534A43"/>
    <w:rPr>
      <w:rFonts w:eastAsiaTheme="minorHAnsi"/>
      <w:i/>
      <w:iCs/>
      <w:color w:val="4F81BD" w:themeColor="accent1"/>
      <w:sz w:val="22"/>
      <w:szCs w:val="22"/>
      <w:lang w:val="cs-CZ"/>
    </w:rPr>
  </w:style>
  <w:style w:type="paragraph" w:styleId="Odstavecseseznamem">
    <w:name w:val="List Paragraph"/>
    <w:basedOn w:val="Normln"/>
    <w:uiPriority w:val="34"/>
    <w:qFormat/>
    <w:rsid w:val="00534A43"/>
    <w:pPr>
      <w:ind w:left="720"/>
      <w:contextualSpacing/>
    </w:pPr>
  </w:style>
  <w:style w:type="character" w:styleId="Sledovanodkaz">
    <w:name w:val="FollowedHyperlink"/>
    <w:basedOn w:val="Standardnpsmoodstavce"/>
    <w:uiPriority w:val="99"/>
    <w:semiHidden/>
    <w:unhideWhenUsed/>
    <w:rsid w:val="009B4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2Fs40803-018-0074-5" TargetMode="External"/><Relationship Id="rId13" Type="http://schemas.openxmlformats.org/officeDocument/2006/relationships/hyperlink" Target="http://www.europeum.org/data/articles/policy-pap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rch.proquest.com/docview/2001911516?pq-origsite=summon" TargetMode="External"/><Relationship Id="rId12" Type="http://schemas.openxmlformats.org/officeDocument/2006/relationships/hyperlink" Target="http://www.europeum.org/data/articles/eastern-monitor-juzov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JojFY6BHdTo" TargetMode="External"/><Relationship Id="rId1" Type="http://schemas.openxmlformats.org/officeDocument/2006/relationships/numbering" Target="numbering.xml"/><Relationship Id="rId6" Type="http://schemas.openxmlformats.org/officeDocument/2006/relationships/hyperlink" Target="https://search.proquest.com/docview/1717432444/fulltext/DCBAF921B44B44B0PQ/1?accountid=119841" TargetMode="External"/><Relationship Id="rId11" Type="http://schemas.openxmlformats.org/officeDocument/2006/relationships/hyperlink" Target="file:///C:\Users\marinec\AppData\Local\Temp\XPgrpwise\5B2A3FB8NTKDOMPO110016F797217F7E1\New%20CENS%20publication:%20Policy%20Paper%20on%20regional%20cooperation%20in%20Central%20and%20South%20Eastern%20Europe" TargetMode="External"/><Relationship Id="rId5" Type="http://schemas.openxmlformats.org/officeDocument/2006/relationships/hyperlink" Target="https://en.wikipedia.org/wiki/Visegr%C3%A1d_Group" TargetMode="External"/><Relationship Id="rId15" Type="http://schemas.openxmlformats.org/officeDocument/2006/relationships/hyperlink" Target="http://www.europeum.org/data/articles/eu-turkey-power-audit.pdf" TargetMode="External"/><Relationship Id="rId10" Type="http://schemas.openxmlformats.org/officeDocument/2006/relationships/hyperlink" Target="http://www.europeum.org/en/articles/?type=clanky-a-publikace" TargetMode="External"/><Relationship Id="rId4" Type="http://schemas.openxmlformats.org/officeDocument/2006/relationships/webSettings" Target="webSettings.xml"/><Relationship Id="rId9" Type="http://schemas.openxmlformats.org/officeDocument/2006/relationships/hyperlink" Target="https://search.proquest.com/docview/1989174952?pq-origsite=summon" TargetMode="External"/><Relationship Id="rId14" Type="http://schemas.openxmlformats.org/officeDocument/2006/relationships/hyperlink" Target="http://www.europeum.org/data/articles/visegradcountriesbreachesoftheruleoflaw-michelot-march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2747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müller</dc:creator>
  <cp:keywords/>
  <dc:description/>
  <cp:lastModifiedBy>Marine Comby</cp:lastModifiedBy>
  <cp:revision>4</cp:revision>
  <dcterms:created xsi:type="dcterms:W3CDTF">2018-06-29T13:21:00Z</dcterms:created>
  <dcterms:modified xsi:type="dcterms:W3CDTF">2018-06-29T13:22:00Z</dcterms:modified>
</cp:coreProperties>
</file>